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30C5DFE5" w14:textId="66CA30D9" w:rsidR="0049003A" w:rsidRDefault="0049003A" w:rsidP="0049003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 w:rsidRPr="0049003A">
        <w:rPr>
          <w:rFonts w:ascii="Times New Roman" w:hAnsi="Times New Roman"/>
          <w:sz w:val="20"/>
          <w:szCs w:val="20"/>
        </w:rPr>
        <w:t>3.14.1</w:t>
      </w:r>
      <w:r w:rsidR="00D9661B">
        <w:rPr>
          <w:rFonts w:ascii="Times New Roman" w:hAnsi="Times New Roman"/>
          <w:sz w:val="30"/>
          <w:szCs w:val="30"/>
        </w:rPr>
        <w:t xml:space="preserve">                                                 </w:t>
      </w:r>
      <w:r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322B342D" w:rsidR="00D9661B" w:rsidRPr="00F8183A" w:rsidRDefault="0049003A" w:rsidP="0049003A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6D3D8430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49003A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67DDB956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 xml:space="preserve">(полное  наименование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414C3B78" w14:textId="788F1D2F" w:rsidR="00D9661B" w:rsidRPr="0028202F" w:rsidRDefault="00D9661B" w:rsidP="00D9661B">
      <w:pPr>
        <w:ind w:firstLine="708"/>
        <w:jc w:val="both"/>
        <w:rPr>
          <w:sz w:val="30"/>
          <w:szCs w:val="30"/>
        </w:rPr>
      </w:pPr>
      <w:r w:rsidRPr="0028202F">
        <w:rPr>
          <w:sz w:val="30"/>
          <w:szCs w:val="30"/>
        </w:rPr>
        <w:t xml:space="preserve">Прошу </w:t>
      </w:r>
      <w:r w:rsidR="00611729">
        <w:rPr>
          <w:sz w:val="30"/>
          <w:szCs w:val="30"/>
        </w:rPr>
        <w:t>согласовать проектную</w:t>
      </w:r>
      <w:r w:rsidRPr="0028202F">
        <w:rPr>
          <w:sz w:val="30"/>
          <w:szCs w:val="30"/>
        </w:rPr>
        <w:t xml:space="preserve"> документацию на</w:t>
      </w:r>
      <w:r w:rsidR="00611729">
        <w:rPr>
          <w:sz w:val="30"/>
          <w:szCs w:val="30"/>
        </w:rPr>
        <w:t xml:space="preserve"> строительство объекта</w:t>
      </w:r>
      <w:r w:rsidRPr="0028202F">
        <w:rPr>
          <w:sz w:val="30"/>
          <w:szCs w:val="30"/>
        </w:rPr>
        <w:t xml:space="preserve">: </w:t>
      </w:r>
    </w:p>
    <w:p w14:paraId="00027189" w14:textId="0E4752B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78CA3FDA" w14:textId="264C28EE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</w:t>
      </w:r>
      <w:r w:rsidR="001A59A1">
        <w:rPr>
          <w:sz w:val="30"/>
          <w:szCs w:val="30"/>
        </w:rPr>
        <w:t>,</w:t>
      </w:r>
    </w:p>
    <w:p w14:paraId="0200790C" w14:textId="2B587DBF" w:rsidR="00D9661B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</w:t>
      </w:r>
      <w:r w:rsidRPr="0028202F">
        <w:rPr>
          <w:sz w:val="30"/>
          <w:szCs w:val="30"/>
        </w:rPr>
        <w:t xml:space="preserve">по </w:t>
      </w:r>
      <w:r w:rsidR="00611729" w:rsidRPr="0028202F">
        <w:rPr>
          <w:sz w:val="30"/>
          <w:szCs w:val="30"/>
        </w:rPr>
        <w:t>адресу: _</w:t>
      </w:r>
      <w:r w:rsidR="00D9661B" w:rsidRPr="0028202F"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49003A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1B"/>
    <w:rsid w:val="001A59A1"/>
    <w:rsid w:val="0035337D"/>
    <w:rsid w:val="0049003A"/>
    <w:rsid w:val="00611729"/>
    <w:rsid w:val="00640DE9"/>
    <w:rsid w:val="00BA4299"/>
    <w:rsid w:val="00D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chartTrackingRefBased/>
  <w15:docId w15:val="{E00AA168-86E5-4F03-AFD7-BD8064D3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5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6</cp:revision>
  <dcterms:created xsi:type="dcterms:W3CDTF">2021-01-20T07:01:00Z</dcterms:created>
  <dcterms:modified xsi:type="dcterms:W3CDTF">2024-06-04T11:48:00Z</dcterms:modified>
</cp:coreProperties>
</file>